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55" w:rsidRDefault="00436455">
      <w:proofErr w:type="spellStart"/>
      <w:r>
        <w:rPr>
          <w:color w:val="CCCCCC"/>
        </w:rPr>
        <w:t>Delivré</w:t>
      </w:r>
      <w:proofErr w:type="spellEnd"/>
      <w:r>
        <w:rPr>
          <w:color w:val="CCCCCC"/>
        </w:rPr>
        <w:t xml:space="preserve"> sur les marches du Lincoln </w:t>
      </w:r>
      <w:proofErr w:type="spellStart"/>
      <w:r>
        <w:rPr>
          <w:color w:val="CCCCCC"/>
        </w:rPr>
        <w:t>Memorial</w:t>
      </w:r>
      <w:proofErr w:type="spellEnd"/>
      <w:r>
        <w:rPr>
          <w:color w:val="CCCCCC"/>
        </w:rPr>
        <w:t xml:space="preserve"> à Washington D.C. le 28 octobre 1963.</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Je rêve qu'un jour, </w:t>
      </w:r>
      <w:proofErr w:type="gramStart"/>
      <w:r w:rsidRPr="00436455">
        <w:rPr>
          <w:rFonts w:ascii="Times New Roman" w:eastAsia="Times New Roman" w:hAnsi="Times New Roman" w:cs="Times New Roman"/>
          <w:b/>
          <w:bCs/>
          <w:sz w:val="24"/>
          <w:szCs w:val="24"/>
          <w:lang w:eastAsia="fr-FR"/>
        </w:rPr>
        <w:t>au</w:t>
      </w:r>
      <w:proofErr w:type="gramEnd"/>
      <w:r w:rsidRPr="00436455">
        <w:rPr>
          <w:rFonts w:ascii="Times New Roman" w:eastAsia="Times New Roman" w:hAnsi="Times New Roman" w:cs="Times New Roman"/>
          <w:b/>
          <w:bCs/>
          <w:sz w:val="24"/>
          <w:szCs w:val="24"/>
          <w:lang w:eastAsia="fr-FR"/>
        </w:rPr>
        <w:t xml:space="preserve"> fin fond de l'Alabama, avec ses racistes pleins de haine --avec son gouverneur des lèvres de qui dégoulinent les mots de l'interposition et de la nullification--un jour, même là, en Alabama, les petits garçons noirs et les petites filles noires pourront aller la main dans la main avec les petits garçons blancs et les petites filles blanches, comme frères et </w:t>
      </w:r>
      <w:proofErr w:type="spellStart"/>
      <w:r w:rsidRPr="00436455">
        <w:rPr>
          <w:rFonts w:ascii="Times New Roman" w:eastAsia="Times New Roman" w:hAnsi="Times New Roman" w:cs="Times New Roman"/>
          <w:b/>
          <w:bCs/>
          <w:sz w:val="24"/>
          <w:szCs w:val="24"/>
          <w:lang w:eastAsia="fr-FR"/>
        </w:rPr>
        <w:t>soeurs</w:t>
      </w:r>
      <w:proofErr w:type="spellEnd"/>
      <w:r w:rsidRPr="00436455">
        <w:rPr>
          <w:rFonts w:ascii="Times New Roman" w:eastAsia="Times New Roman" w:hAnsi="Times New Roman" w:cs="Times New Roman"/>
          <w:b/>
          <w:bCs/>
          <w:sz w:val="24"/>
          <w:szCs w:val="24"/>
          <w:lang w:eastAsia="fr-FR"/>
        </w:rPr>
        <w:t>.</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J'ai Un Rêve Aujourd'hui!</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Je rêve qu'un jour, chaque vallée sera rehaussée et chaque colline et chaque montagne sera aplanie, les aspérités seront nivelées et les endroits </w:t>
      </w:r>
      <w:proofErr w:type="spellStart"/>
      <w:r w:rsidRPr="00436455">
        <w:rPr>
          <w:rFonts w:ascii="Times New Roman" w:eastAsia="Times New Roman" w:hAnsi="Times New Roman" w:cs="Times New Roman"/>
          <w:b/>
          <w:bCs/>
          <w:sz w:val="24"/>
          <w:szCs w:val="24"/>
          <w:lang w:eastAsia="fr-FR"/>
        </w:rPr>
        <w:t>torteux</w:t>
      </w:r>
      <w:proofErr w:type="spellEnd"/>
      <w:r w:rsidRPr="00436455">
        <w:rPr>
          <w:rFonts w:ascii="Times New Roman" w:eastAsia="Times New Roman" w:hAnsi="Times New Roman" w:cs="Times New Roman"/>
          <w:b/>
          <w:bCs/>
          <w:sz w:val="24"/>
          <w:szCs w:val="24"/>
          <w:lang w:eastAsia="fr-FR"/>
        </w:rPr>
        <w:t xml:space="preserve"> seront rendus rectilignes, et "la gloire de Dieu sera révélée et tout ce qui est chair le verra ensemble."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C'est notre espérance. C'est la foi avec laquelle je retourne dans le Sud. Avec cette foi nous pourrons tailler dans la montagne du désespoir, la stèle de l'espoir. Avec cette foi, nous pourrons transformer la cacophonie des discordes de notre nation en une belle symphonie de la fraternité. Avec cette foi, nous pourrons travailler ensemble, prier ensemble, lutter ensemble, aller en prison ensemble, défendre la cause de la liberté ensemble, sachant qu'un jour nous serons libres. Et ce sera le jour, ce sera le jour où tous les enfants de Dieu pourront chanter avec une signification </w:t>
      </w:r>
      <w:proofErr w:type="spellStart"/>
      <w:r w:rsidRPr="00436455">
        <w:rPr>
          <w:rFonts w:ascii="Times New Roman" w:eastAsia="Times New Roman" w:hAnsi="Times New Roman" w:cs="Times New Roman"/>
          <w:b/>
          <w:bCs/>
          <w:sz w:val="24"/>
          <w:szCs w:val="24"/>
          <w:lang w:eastAsia="fr-FR"/>
        </w:rPr>
        <w:t>nouvelle:"Ma</w:t>
      </w:r>
      <w:proofErr w:type="spellEnd"/>
      <w:r w:rsidRPr="00436455">
        <w:rPr>
          <w:rFonts w:ascii="Times New Roman" w:eastAsia="Times New Roman" w:hAnsi="Times New Roman" w:cs="Times New Roman"/>
          <w:b/>
          <w:bCs/>
          <w:sz w:val="24"/>
          <w:szCs w:val="24"/>
          <w:lang w:eastAsia="fr-FR"/>
        </w:rPr>
        <w:t xml:space="preserve"> patrie c'est toi, douce terre de liberté, c'est toi que je chante. Terre où mes aïeux sont morts, terre fierté du </w:t>
      </w:r>
      <w:proofErr w:type="spellStart"/>
      <w:r w:rsidRPr="00436455">
        <w:rPr>
          <w:rFonts w:ascii="Times New Roman" w:eastAsia="Times New Roman" w:hAnsi="Times New Roman" w:cs="Times New Roman"/>
          <w:b/>
          <w:bCs/>
          <w:sz w:val="24"/>
          <w:szCs w:val="24"/>
          <w:lang w:eastAsia="fr-FR"/>
        </w:rPr>
        <w:t>Pélerin</w:t>
      </w:r>
      <w:proofErr w:type="spellEnd"/>
      <w:r w:rsidRPr="00436455">
        <w:rPr>
          <w:rFonts w:ascii="Times New Roman" w:eastAsia="Times New Roman" w:hAnsi="Times New Roman" w:cs="Times New Roman"/>
          <w:b/>
          <w:bCs/>
          <w:sz w:val="24"/>
          <w:szCs w:val="24"/>
          <w:lang w:eastAsia="fr-FR"/>
        </w:rPr>
        <w:t>; que du versant de chaque montagne retentisse le carillon de la liberté." Et si le destin de l'Amérique est d'être une grande nation, tout cela doit devenir vrai.</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Que la liberté retentisse donc des collines prodigieuses du New Hampshire jusqu'aux imposantes montagnes du New York. Que la liberté retentisse du sommet des </w:t>
      </w:r>
      <w:proofErr w:type="spellStart"/>
      <w:r w:rsidRPr="00436455">
        <w:rPr>
          <w:rFonts w:ascii="Times New Roman" w:eastAsia="Times New Roman" w:hAnsi="Times New Roman" w:cs="Times New Roman"/>
          <w:b/>
          <w:bCs/>
          <w:sz w:val="24"/>
          <w:szCs w:val="24"/>
          <w:lang w:eastAsia="fr-FR"/>
        </w:rPr>
        <w:t>majesteuses</w:t>
      </w:r>
      <w:proofErr w:type="spellEnd"/>
      <w:r w:rsidRPr="00436455">
        <w:rPr>
          <w:rFonts w:ascii="Times New Roman" w:eastAsia="Times New Roman" w:hAnsi="Times New Roman" w:cs="Times New Roman"/>
          <w:b/>
          <w:bCs/>
          <w:sz w:val="24"/>
          <w:szCs w:val="24"/>
          <w:lang w:eastAsia="fr-FR"/>
        </w:rPr>
        <w:t xml:space="preserve"> </w:t>
      </w:r>
      <w:proofErr w:type="spellStart"/>
      <w:r w:rsidRPr="00436455">
        <w:rPr>
          <w:rFonts w:ascii="Times New Roman" w:eastAsia="Times New Roman" w:hAnsi="Times New Roman" w:cs="Times New Roman"/>
          <w:b/>
          <w:bCs/>
          <w:sz w:val="24"/>
          <w:szCs w:val="24"/>
          <w:lang w:eastAsia="fr-FR"/>
        </w:rPr>
        <w:t>Alleghenies</w:t>
      </w:r>
      <w:proofErr w:type="spellEnd"/>
      <w:r w:rsidRPr="00436455">
        <w:rPr>
          <w:rFonts w:ascii="Times New Roman" w:eastAsia="Times New Roman" w:hAnsi="Times New Roman" w:cs="Times New Roman"/>
          <w:b/>
          <w:bCs/>
          <w:sz w:val="24"/>
          <w:szCs w:val="24"/>
          <w:lang w:eastAsia="fr-FR"/>
        </w:rPr>
        <w:t xml:space="preserve"> de Pennsylvanie. Que la liberté retentisse des pics couronnés de neige des Rocheuses du Colorado. Que la liberté retentisse des versants </w:t>
      </w:r>
      <w:proofErr w:type="spellStart"/>
      <w:r w:rsidRPr="00436455">
        <w:rPr>
          <w:rFonts w:ascii="Times New Roman" w:eastAsia="Times New Roman" w:hAnsi="Times New Roman" w:cs="Times New Roman"/>
          <w:b/>
          <w:bCs/>
          <w:sz w:val="24"/>
          <w:szCs w:val="24"/>
          <w:lang w:eastAsia="fr-FR"/>
        </w:rPr>
        <w:t>mamelonés</w:t>
      </w:r>
      <w:proofErr w:type="spellEnd"/>
      <w:r w:rsidRPr="00436455">
        <w:rPr>
          <w:rFonts w:ascii="Times New Roman" w:eastAsia="Times New Roman" w:hAnsi="Times New Roman" w:cs="Times New Roman"/>
          <w:b/>
          <w:bCs/>
          <w:sz w:val="24"/>
          <w:szCs w:val="24"/>
          <w:lang w:eastAsia="fr-FR"/>
        </w:rPr>
        <w:t xml:space="preserve"> de la Californie. Mais non seulement cela. Que la liberté retentisse du haut de Stone </w:t>
      </w:r>
      <w:proofErr w:type="spellStart"/>
      <w:r w:rsidRPr="00436455">
        <w:rPr>
          <w:rFonts w:ascii="Times New Roman" w:eastAsia="Times New Roman" w:hAnsi="Times New Roman" w:cs="Times New Roman"/>
          <w:b/>
          <w:bCs/>
          <w:sz w:val="24"/>
          <w:szCs w:val="24"/>
          <w:lang w:eastAsia="fr-FR"/>
        </w:rPr>
        <w:t>Mountain</w:t>
      </w:r>
      <w:proofErr w:type="spellEnd"/>
      <w:r w:rsidRPr="00436455">
        <w:rPr>
          <w:rFonts w:ascii="Times New Roman" w:eastAsia="Times New Roman" w:hAnsi="Times New Roman" w:cs="Times New Roman"/>
          <w:b/>
          <w:bCs/>
          <w:sz w:val="24"/>
          <w:szCs w:val="24"/>
          <w:lang w:eastAsia="fr-FR"/>
        </w:rPr>
        <w:t xml:space="preserve"> en </w:t>
      </w:r>
      <w:proofErr w:type="spellStart"/>
      <w:r w:rsidRPr="00436455">
        <w:rPr>
          <w:rFonts w:ascii="Times New Roman" w:eastAsia="Times New Roman" w:hAnsi="Times New Roman" w:cs="Times New Roman"/>
          <w:b/>
          <w:bCs/>
          <w:sz w:val="24"/>
          <w:szCs w:val="24"/>
          <w:lang w:eastAsia="fr-FR"/>
        </w:rPr>
        <w:t>Georgie</w:t>
      </w:r>
      <w:proofErr w:type="spellEnd"/>
      <w:r w:rsidRPr="00436455">
        <w:rPr>
          <w:rFonts w:ascii="Times New Roman" w:eastAsia="Times New Roman" w:hAnsi="Times New Roman" w:cs="Times New Roman"/>
          <w:b/>
          <w:bCs/>
          <w:sz w:val="24"/>
          <w:szCs w:val="24"/>
          <w:lang w:eastAsia="fr-FR"/>
        </w:rPr>
        <w:t xml:space="preserve">. Que la liberté retentisse du haut de </w:t>
      </w:r>
      <w:proofErr w:type="spellStart"/>
      <w:r w:rsidRPr="00436455">
        <w:rPr>
          <w:rFonts w:ascii="Times New Roman" w:eastAsia="Times New Roman" w:hAnsi="Times New Roman" w:cs="Times New Roman"/>
          <w:b/>
          <w:bCs/>
          <w:sz w:val="24"/>
          <w:szCs w:val="24"/>
          <w:lang w:eastAsia="fr-FR"/>
        </w:rPr>
        <w:t>Lookout</w:t>
      </w:r>
      <w:proofErr w:type="spellEnd"/>
      <w:r w:rsidRPr="00436455">
        <w:rPr>
          <w:rFonts w:ascii="Times New Roman" w:eastAsia="Times New Roman" w:hAnsi="Times New Roman" w:cs="Times New Roman"/>
          <w:b/>
          <w:bCs/>
          <w:sz w:val="24"/>
          <w:szCs w:val="24"/>
          <w:lang w:eastAsia="fr-FR"/>
        </w:rPr>
        <w:t xml:space="preserve"> </w:t>
      </w:r>
      <w:proofErr w:type="spellStart"/>
      <w:r w:rsidRPr="00436455">
        <w:rPr>
          <w:rFonts w:ascii="Times New Roman" w:eastAsia="Times New Roman" w:hAnsi="Times New Roman" w:cs="Times New Roman"/>
          <w:b/>
          <w:bCs/>
          <w:sz w:val="24"/>
          <w:szCs w:val="24"/>
          <w:lang w:eastAsia="fr-FR"/>
        </w:rPr>
        <w:t>Mountain</w:t>
      </w:r>
      <w:proofErr w:type="spellEnd"/>
      <w:r w:rsidRPr="00436455">
        <w:rPr>
          <w:rFonts w:ascii="Times New Roman" w:eastAsia="Times New Roman" w:hAnsi="Times New Roman" w:cs="Times New Roman"/>
          <w:b/>
          <w:bCs/>
          <w:sz w:val="24"/>
          <w:szCs w:val="24"/>
          <w:lang w:eastAsia="fr-FR"/>
        </w:rPr>
        <w:t xml:space="preserve"> au Tennessee. Que la liberté retentisse de chaque colline, et des moindres monticules dans le Mississippi. "Que du versant de chaque montagne retentisse le carillon de la liberté!"</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Et quand cela se produira, quand nous permettrons à la liberté de retentir, quand elle retentira dans chaque village, et dans chaque hameau, dans chaque état et dans chaque ville, nous serons à mesure de hâter l'arrivée du jour où tous les enfants de Dieu, noirs et blancs, juifs et non juifs, protestants et catholiques, pourrons chanter en se tenant la main ces mots du vieux Negro Spiritual: "Libres enfin, libres enfin; béni soit le Tout-Puissant, nous sommes libres enfin!"</w:t>
      </w:r>
    </w:p>
    <w:p w:rsidR="00436455" w:rsidRPr="00436455" w:rsidRDefault="00436455" w:rsidP="00436455">
      <w:pPr>
        <w:spacing w:after="0"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Je suis heureux de pouvoir être ici avec vous aujourd'hui, à une manifestation dont on se rappellera comme étant la plus grande </w:t>
      </w:r>
      <w:proofErr w:type="spellStart"/>
      <w:r w:rsidRPr="00436455">
        <w:rPr>
          <w:rFonts w:ascii="Times New Roman" w:eastAsia="Times New Roman" w:hAnsi="Times New Roman" w:cs="Times New Roman"/>
          <w:b/>
          <w:bCs/>
          <w:sz w:val="24"/>
          <w:szCs w:val="24"/>
          <w:lang w:eastAsia="fr-FR"/>
        </w:rPr>
        <w:t>manisfestation</w:t>
      </w:r>
      <w:proofErr w:type="spellEnd"/>
      <w:r w:rsidRPr="00436455">
        <w:rPr>
          <w:rFonts w:ascii="Times New Roman" w:eastAsia="Times New Roman" w:hAnsi="Times New Roman" w:cs="Times New Roman"/>
          <w:b/>
          <w:bCs/>
          <w:sz w:val="24"/>
          <w:szCs w:val="24"/>
          <w:lang w:eastAsia="fr-FR"/>
        </w:rPr>
        <w:t xml:space="preserve"> pour la liberté dans l'histoire de notre pays.</w:t>
      </w:r>
      <w:r w:rsidRPr="00436455">
        <w:rPr>
          <w:rFonts w:ascii="Times New Roman" w:eastAsia="Times New Roman" w:hAnsi="Times New Roman" w:cs="Times New Roman"/>
          <w:b/>
          <w:bCs/>
          <w:sz w:val="24"/>
          <w:szCs w:val="24"/>
          <w:lang w:eastAsia="fr-FR"/>
        </w:rPr>
        <w:br/>
        <w:t xml:space="preserve">Il y a cent ans, un grand Américain, à l'ombre de qui nous sommes aujourd'hui, a signé la Proclamation d'Emancipation. Ce décret capital est arrivé comme une grande lumière d'espoir pour les millions d'esclaves qui avaient été brûlés par les flammes de l'injustice qui consume. Il est venu comme une aurore joyeuse pour terminer la longue nuit de leur captivité. </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lastRenderedPageBreak/>
        <w:t>Mais, un siècle plus tard, le Noir n'est toujours pas libre; un siècle plus tard la vie du Noir est toujours tristement handicapée par les menottes de la ségrégation et les chaînes de la discrimination; un siècle plus tard, le Noir vit isolé sur une île d'indigence au milieu d'un vaste océan de prospérité; un siècle plus tard, le Noir languit toujours dans les coins de la société américaine et il se trouve en exilé dans sa propre terre.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Nous sommes donc venus ici aujourd'hui pour dramatiser une condition honteuse. Dans un sens, nous sommes venus à la capitale de notre pays pour toucher ce qui nous est dû. Quand les architectes de notre république ont écrit les mots magnifiques de la Constitution et de la Déclaration d'Indépendance, ils ont signé un billet à ordre, dont tous les Américains devaient hériter. Ce billet était une promesse qu'à tous les hommes, oui, les hommes noirs aussi bien que les hommes blancs, seraient garantis les droits inaliénables de vie, de liberté, et de poursuite du bonheur.</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Il est clair aujourd'hui que l'Amérique a manqué à ses engagements en ce qui concerne ses citoyens de couleur. Au lieu de faire honneur à cette obligation sacrée, l'Amérique a donné au peuple noir un chèque sans provisions; un chèque qui nous est revenu marqué "fonds insuffisants". Nous refusons de croire que la banque de la justice soit en faillite. Nous refusons de croire qu'il y ait des fonds insuffisants dans les grandes chambres fortes d'opportunité de cette nation. Par conséquent, nous sommes venus ici pour encaisser notre chèque, le chèque qui nous donnera sur demande les richesses de la liberté et la sécurité de la justice.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Nous sommes venus à ce lieu sacré pour rappeler au peuple américain l'urgence </w:t>
      </w:r>
      <w:proofErr w:type="spellStart"/>
      <w:r w:rsidRPr="00436455">
        <w:rPr>
          <w:rFonts w:ascii="Times New Roman" w:eastAsia="Times New Roman" w:hAnsi="Times New Roman" w:cs="Times New Roman"/>
          <w:b/>
          <w:bCs/>
          <w:sz w:val="24"/>
          <w:szCs w:val="24"/>
          <w:lang w:eastAsia="fr-FR"/>
        </w:rPr>
        <w:t>extrème</w:t>
      </w:r>
      <w:proofErr w:type="spellEnd"/>
      <w:r w:rsidRPr="00436455">
        <w:rPr>
          <w:rFonts w:ascii="Times New Roman" w:eastAsia="Times New Roman" w:hAnsi="Times New Roman" w:cs="Times New Roman"/>
          <w:b/>
          <w:bCs/>
          <w:sz w:val="24"/>
          <w:szCs w:val="24"/>
          <w:lang w:eastAsia="fr-FR"/>
        </w:rPr>
        <w:t xml:space="preserve"> du présent. Ce n'est pas le moment de nous adonner au luxe de nous détendre ou de nous contenter de la drogue tranquillisante d'une solution graduelle. Il est temps maintenant de rendre réelles toutes les promesses de la démocratie; il est temps maintenant de quitter la vallée sombre et désolée de la ségrégation pour nous avancer vers le sentier brillant de la justice raciale; il est temps maintenant d'aider notre nation à se dégager des sables mouvants de l'injustice raciale pour l'installer sur le roc solide de la fraternité; il est temps maintenant de faire que la justice devienne une réalité pour tous les enfants de Dieu. Ce serait une erreur fatale pour la nation de refuser de voir l'urgence du moment. Cet été étouffant du mécontentement légitime du Noir ne finira pas jusqu'à ce qu'arrive un automne vivifiant de liberté et d'égalité.</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1963 n'est pas une fin, mais un commencement. Et ceux qui espèrent que le Noir avait besoin de passer sa colère et qu'il est maintenant satisfait, auront un rude réveil si la nation revient à sa routine. Il n'y aura ni repos ni tranquillité en Amérique jusqu'à ce que le Noir obtienne ses droits de citoyenneté. Les tourbillons de la révolte continueront à ébranler les fondements de notre nation jusqu'à ce que le jour clair de la justice se lève à l'horizon.</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Mais il y a quelque chose que je dois dire à mon peuple, qui a le pied sur le seuil attrayant qui mène au palais de la justice. Tout en cherchant à obtenir la place qui nous est </w:t>
      </w:r>
      <w:proofErr w:type="spellStart"/>
      <w:r w:rsidRPr="00436455">
        <w:rPr>
          <w:rFonts w:ascii="Times New Roman" w:eastAsia="Times New Roman" w:hAnsi="Times New Roman" w:cs="Times New Roman"/>
          <w:b/>
          <w:bCs/>
          <w:sz w:val="24"/>
          <w:szCs w:val="24"/>
          <w:lang w:eastAsia="fr-FR"/>
        </w:rPr>
        <w:t>dûe</w:t>
      </w:r>
      <w:proofErr w:type="spellEnd"/>
      <w:r w:rsidRPr="00436455">
        <w:rPr>
          <w:rFonts w:ascii="Times New Roman" w:eastAsia="Times New Roman" w:hAnsi="Times New Roman" w:cs="Times New Roman"/>
          <w:b/>
          <w:bCs/>
          <w:sz w:val="24"/>
          <w:szCs w:val="24"/>
          <w:lang w:eastAsia="fr-FR"/>
        </w:rPr>
        <w:t xml:space="preserve">, nous ne devons pas être coupables d'actions mauvaises. Ne cherchons pas à satisfaire notre soif de liberté en buvant dans la tasse de l'amertume et de la haine. Nous devons pour toujours conduire notre lutte sur un plan élevé de dignité et de discipline. Nous ne devons pas laisser nos revendications créatrices dégénérer en violence physique. Encore et encore, nous devons nous élever jusqu'aux hauteurs </w:t>
      </w:r>
      <w:proofErr w:type="spellStart"/>
      <w:r w:rsidRPr="00436455">
        <w:rPr>
          <w:rFonts w:ascii="Times New Roman" w:eastAsia="Times New Roman" w:hAnsi="Times New Roman" w:cs="Times New Roman"/>
          <w:b/>
          <w:bCs/>
          <w:sz w:val="24"/>
          <w:szCs w:val="24"/>
          <w:lang w:eastAsia="fr-FR"/>
        </w:rPr>
        <w:t>majesteuses</w:t>
      </w:r>
      <w:proofErr w:type="spellEnd"/>
      <w:r w:rsidRPr="00436455">
        <w:rPr>
          <w:rFonts w:ascii="Times New Roman" w:eastAsia="Times New Roman" w:hAnsi="Times New Roman" w:cs="Times New Roman"/>
          <w:b/>
          <w:bCs/>
          <w:sz w:val="24"/>
          <w:szCs w:val="24"/>
          <w:lang w:eastAsia="fr-FR"/>
        </w:rPr>
        <w:t xml:space="preserve"> où l'on réfute la force physique avec la force de l'âme.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lastRenderedPageBreak/>
        <w:t>L'esprit militant, nouveau et merveilleux, qui a pénétré la communauté Noire, ne doit pas nous amener à manquer de confiance en tous les Blancs, parce que beaucoup de nos frères blancs, comme le prouve leur présence ici aujourd'hui, se rendent maintenant compte que leur destinée est liée à notre destinée, et ils sont arrivés à la réalisation que leur liberté est inextricablement liée à notre liberté. Nous ne pouvons pas cheminer seuls. Et en cours de chemin, nous devons promettre que nous marcherons toujours de l'avant. Nous ne pouvons pas retourner en arrière.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Il y a ceux qui demandent aux partisans des Droits </w:t>
      </w:r>
      <w:proofErr w:type="spellStart"/>
      <w:r w:rsidRPr="00436455">
        <w:rPr>
          <w:rFonts w:ascii="Times New Roman" w:eastAsia="Times New Roman" w:hAnsi="Times New Roman" w:cs="Times New Roman"/>
          <w:b/>
          <w:bCs/>
          <w:sz w:val="24"/>
          <w:szCs w:val="24"/>
          <w:lang w:eastAsia="fr-FR"/>
        </w:rPr>
        <w:t>Civiques,"Quand</w:t>
      </w:r>
      <w:proofErr w:type="spellEnd"/>
      <w:r w:rsidRPr="00436455">
        <w:rPr>
          <w:rFonts w:ascii="Times New Roman" w:eastAsia="Times New Roman" w:hAnsi="Times New Roman" w:cs="Times New Roman"/>
          <w:b/>
          <w:bCs/>
          <w:sz w:val="24"/>
          <w:szCs w:val="24"/>
          <w:lang w:eastAsia="fr-FR"/>
        </w:rPr>
        <w:t xml:space="preserve"> serez-vous satisfaits?" Nous ne serons jamais satisfaits tant que le Noir sera victime des horreurs indicibles de la brutalité de la police; nous ne serons jamais satisfaits tant que nos corps, lourds de la fatigue du voyage, nous ne pourrons pas obtenir un logement dans les motels de la </w:t>
      </w:r>
      <w:proofErr w:type="spellStart"/>
      <w:r w:rsidRPr="00436455">
        <w:rPr>
          <w:rFonts w:ascii="Times New Roman" w:eastAsia="Times New Roman" w:hAnsi="Times New Roman" w:cs="Times New Roman"/>
          <w:b/>
          <w:bCs/>
          <w:sz w:val="24"/>
          <w:szCs w:val="24"/>
          <w:lang w:eastAsia="fr-FR"/>
        </w:rPr>
        <w:t>grand'route</w:t>
      </w:r>
      <w:proofErr w:type="spellEnd"/>
      <w:r w:rsidRPr="00436455">
        <w:rPr>
          <w:rFonts w:ascii="Times New Roman" w:eastAsia="Times New Roman" w:hAnsi="Times New Roman" w:cs="Times New Roman"/>
          <w:b/>
          <w:bCs/>
          <w:sz w:val="24"/>
          <w:szCs w:val="24"/>
          <w:lang w:eastAsia="fr-FR"/>
        </w:rPr>
        <w:t xml:space="preserve"> et dans les hôtels des villes; nous ne serons pas satisfaits tant que la mobilité essentielle du Noir consistera à aller d'un ghetto plus petit à un autre plus grand; nous ne serons jamais satisfaits tant qu'on dépouillera nos enfants de leur amour-propre et tant qu'on les privera de leur dignité avec des pancartes qui déclarent: "Pour les Blancs Seulement." Nous ne serons pas satisfaits tant que le Noir du </w:t>
      </w:r>
      <w:proofErr w:type="spellStart"/>
      <w:r w:rsidRPr="00436455">
        <w:rPr>
          <w:rFonts w:ascii="Times New Roman" w:eastAsia="Times New Roman" w:hAnsi="Times New Roman" w:cs="Times New Roman"/>
          <w:b/>
          <w:bCs/>
          <w:sz w:val="24"/>
          <w:szCs w:val="24"/>
          <w:lang w:eastAsia="fr-FR"/>
        </w:rPr>
        <w:t>Missippippi</w:t>
      </w:r>
      <w:proofErr w:type="spellEnd"/>
      <w:r w:rsidRPr="00436455">
        <w:rPr>
          <w:rFonts w:ascii="Times New Roman" w:eastAsia="Times New Roman" w:hAnsi="Times New Roman" w:cs="Times New Roman"/>
          <w:b/>
          <w:bCs/>
          <w:sz w:val="24"/>
          <w:szCs w:val="24"/>
          <w:lang w:eastAsia="fr-FR"/>
        </w:rPr>
        <w:t xml:space="preserve"> ne pourra pas voter, et le Noir de New York croira qu'il n'a rien en faveur de quoi il peut voter. Non! Non, nous ne sommes pas satisfaits, et nous ne serons pas satisfaits jusqu'à ce que "la justice dévale comme un torrent et le droit comme un fleuve puissant."</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Je n'ignore pas que certains d'entre vous sont venus ici après de grandes épreuves et tribulations. Quelques-uns parmi vous sont récemment sortis de prisons étroites. Quelques-uns parmi vous sont venus de régions où, dans votre quête pour la liberté, vous avez été meurtris par les orages de la persécution et rendus chancelants par les vents de la brutalité de la police. Vous êtes les vétérans de la souffrance inventive. Continuez à travailler dans la foi que la souffrance non méritée est rédemptrice. Retournez dans le Mississippi; retournez dans l'Alabama; retournez en Caroline du Sud; retournez en </w:t>
      </w:r>
      <w:proofErr w:type="spellStart"/>
      <w:r w:rsidRPr="00436455">
        <w:rPr>
          <w:rFonts w:ascii="Times New Roman" w:eastAsia="Times New Roman" w:hAnsi="Times New Roman" w:cs="Times New Roman"/>
          <w:b/>
          <w:bCs/>
          <w:sz w:val="24"/>
          <w:szCs w:val="24"/>
          <w:lang w:eastAsia="fr-FR"/>
        </w:rPr>
        <w:t>Georgie</w:t>
      </w:r>
      <w:proofErr w:type="spellEnd"/>
      <w:r w:rsidRPr="00436455">
        <w:rPr>
          <w:rFonts w:ascii="Times New Roman" w:eastAsia="Times New Roman" w:hAnsi="Times New Roman" w:cs="Times New Roman"/>
          <w:b/>
          <w:bCs/>
          <w:sz w:val="24"/>
          <w:szCs w:val="24"/>
          <w:lang w:eastAsia="fr-FR"/>
        </w:rPr>
        <w:t>; retournez en Louisiane; retournez aux bas quartiers et aux ghettos des villes du nord sachant que, d'une manière ou d'une autre, cette situation doit être et sera changée! Ne nous vautrons pas dans la vallée du désespoir!</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Donc, mes amis aujourd'hui je vous dis que quoique nous devions faire face aux difficultés d'aujourd'hui et de demain, j'ai tout de même un rêve. C'est un rêve qui est profondément enraciné dans le rêve américain. Je rêve qu'un jour cette nation se dressera et fera honneur à la vraie signification de son credo: "Nous tenons ces vérités comme évidentes, que tous les hommes sont créés égaux." Je rêve qu'un jour sur les collines rouges de </w:t>
      </w:r>
      <w:proofErr w:type="spellStart"/>
      <w:r w:rsidRPr="00436455">
        <w:rPr>
          <w:rFonts w:ascii="Times New Roman" w:eastAsia="Times New Roman" w:hAnsi="Times New Roman" w:cs="Times New Roman"/>
          <w:b/>
          <w:bCs/>
          <w:sz w:val="24"/>
          <w:szCs w:val="24"/>
          <w:lang w:eastAsia="fr-FR"/>
        </w:rPr>
        <w:t>Georgie</w:t>
      </w:r>
      <w:proofErr w:type="spellEnd"/>
      <w:r w:rsidRPr="00436455">
        <w:rPr>
          <w:rFonts w:ascii="Times New Roman" w:eastAsia="Times New Roman" w:hAnsi="Times New Roman" w:cs="Times New Roman"/>
          <w:b/>
          <w:bCs/>
          <w:sz w:val="24"/>
          <w:szCs w:val="24"/>
          <w:lang w:eastAsia="fr-FR"/>
        </w:rPr>
        <w:t>, les fils des anciens esclaves et les fils des anciens propriétaires d'esclaves pourront s'asseoir ensemble à la table de la fraternité. Je rêve qu'un jour, même l'état du Mississippi, un état qui étouffe dans la fournaise de l'injustice, qui étouffe dans la fournaise de l'oppression, sera transformé en une oasis de liberté et de justice. Je rêve que mes quatre jeunes enfants vivront un jour dans une nation où ils ne seront pas jugés par la couleur de leur peau, mais à la mesure de leur caractère.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J'ai Un Rêve Aujourd'hui!</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Je rêve qu'un jour, </w:t>
      </w:r>
      <w:proofErr w:type="gramStart"/>
      <w:r w:rsidRPr="00436455">
        <w:rPr>
          <w:rFonts w:ascii="Times New Roman" w:eastAsia="Times New Roman" w:hAnsi="Times New Roman" w:cs="Times New Roman"/>
          <w:b/>
          <w:bCs/>
          <w:sz w:val="24"/>
          <w:szCs w:val="24"/>
          <w:lang w:eastAsia="fr-FR"/>
        </w:rPr>
        <w:t>au</w:t>
      </w:r>
      <w:proofErr w:type="gramEnd"/>
      <w:r w:rsidRPr="00436455">
        <w:rPr>
          <w:rFonts w:ascii="Times New Roman" w:eastAsia="Times New Roman" w:hAnsi="Times New Roman" w:cs="Times New Roman"/>
          <w:b/>
          <w:bCs/>
          <w:sz w:val="24"/>
          <w:szCs w:val="24"/>
          <w:lang w:eastAsia="fr-FR"/>
        </w:rPr>
        <w:t xml:space="preserve"> fin fond de l'Alabama, avec ses racistes pleins de haine --avec son gouverneur des lèvres de qui dégoulinent les mots de l'interposition et de la nullification-</w:t>
      </w:r>
      <w:r w:rsidRPr="00436455">
        <w:rPr>
          <w:rFonts w:ascii="Times New Roman" w:eastAsia="Times New Roman" w:hAnsi="Times New Roman" w:cs="Times New Roman"/>
          <w:b/>
          <w:bCs/>
          <w:sz w:val="24"/>
          <w:szCs w:val="24"/>
          <w:lang w:eastAsia="fr-FR"/>
        </w:rPr>
        <w:lastRenderedPageBreak/>
        <w:t xml:space="preserve">-un jour, même là, en Alabama, les petits garçons noirs et les petites filles noires pourront aller la main dans la main avec les petits garçons blancs et les petites filles blanches, comme frères et </w:t>
      </w:r>
      <w:proofErr w:type="spellStart"/>
      <w:r w:rsidRPr="00436455">
        <w:rPr>
          <w:rFonts w:ascii="Times New Roman" w:eastAsia="Times New Roman" w:hAnsi="Times New Roman" w:cs="Times New Roman"/>
          <w:b/>
          <w:bCs/>
          <w:sz w:val="24"/>
          <w:szCs w:val="24"/>
          <w:lang w:eastAsia="fr-FR"/>
        </w:rPr>
        <w:t>soeurs</w:t>
      </w:r>
      <w:proofErr w:type="spellEnd"/>
      <w:r w:rsidRPr="00436455">
        <w:rPr>
          <w:rFonts w:ascii="Times New Roman" w:eastAsia="Times New Roman" w:hAnsi="Times New Roman" w:cs="Times New Roman"/>
          <w:b/>
          <w:bCs/>
          <w:sz w:val="24"/>
          <w:szCs w:val="24"/>
          <w:lang w:eastAsia="fr-FR"/>
        </w:rPr>
        <w:t>.</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J'ai Un Rêve Aujourd'hui!</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Je rêve qu'un jour, chaque vallée sera rehaussée et chaque colline et chaque montagne sera aplanie, les aspérités seront nivelées et les endroits </w:t>
      </w:r>
      <w:proofErr w:type="spellStart"/>
      <w:r w:rsidRPr="00436455">
        <w:rPr>
          <w:rFonts w:ascii="Times New Roman" w:eastAsia="Times New Roman" w:hAnsi="Times New Roman" w:cs="Times New Roman"/>
          <w:b/>
          <w:bCs/>
          <w:sz w:val="24"/>
          <w:szCs w:val="24"/>
          <w:lang w:eastAsia="fr-FR"/>
        </w:rPr>
        <w:t>torteux</w:t>
      </w:r>
      <w:proofErr w:type="spellEnd"/>
      <w:r w:rsidRPr="00436455">
        <w:rPr>
          <w:rFonts w:ascii="Times New Roman" w:eastAsia="Times New Roman" w:hAnsi="Times New Roman" w:cs="Times New Roman"/>
          <w:b/>
          <w:bCs/>
          <w:sz w:val="24"/>
          <w:szCs w:val="24"/>
          <w:lang w:eastAsia="fr-FR"/>
        </w:rPr>
        <w:t xml:space="preserve"> seront rendus rectilignes, et "la gloire de Dieu sera révélée et tout ce qui est chair le verra ensemble."</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C'est notre espérance. C'est la foi avec laquelle je retourne dans le Sud. Avec cette foi nous pourrons tailler dans la montagne du désespoir, la stèle de l'espoir. Avec cette foi, nous pourrons transformer la cacophonie des discordes de notre nation en une belle symphonie de la fraternité. Avec cette foi, nous pourrons travailler ensemble, prier ensemble, lutter ensemble, aller en prison ensemble, défendre la cause de la liberté ensemble, sachant qu'un jour nous serons libres. Et ce sera le jour, ce sera le jour où tous les enfants de Dieu pourront chanter avec une signification </w:t>
      </w:r>
      <w:proofErr w:type="spellStart"/>
      <w:r w:rsidRPr="00436455">
        <w:rPr>
          <w:rFonts w:ascii="Times New Roman" w:eastAsia="Times New Roman" w:hAnsi="Times New Roman" w:cs="Times New Roman"/>
          <w:b/>
          <w:bCs/>
          <w:sz w:val="24"/>
          <w:szCs w:val="24"/>
          <w:lang w:eastAsia="fr-FR"/>
        </w:rPr>
        <w:t>nouvelle:"Ma</w:t>
      </w:r>
      <w:proofErr w:type="spellEnd"/>
      <w:r w:rsidRPr="00436455">
        <w:rPr>
          <w:rFonts w:ascii="Times New Roman" w:eastAsia="Times New Roman" w:hAnsi="Times New Roman" w:cs="Times New Roman"/>
          <w:b/>
          <w:bCs/>
          <w:sz w:val="24"/>
          <w:szCs w:val="24"/>
          <w:lang w:eastAsia="fr-FR"/>
        </w:rPr>
        <w:t xml:space="preserve"> patrie c'est toi, douce terre de liberté, c'est toi que je chante. Terre où mes aïeux sont morts, terre fierté du </w:t>
      </w:r>
      <w:proofErr w:type="spellStart"/>
      <w:r w:rsidRPr="00436455">
        <w:rPr>
          <w:rFonts w:ascii="Times New Roman" w:eastAsia="Times New Roman" w:hAnsi="Times New Roman" w:cs="Times New Roman"/>
          <w:b/>
          <w:bCs/>
          <w:sz w:val="24"/>
          <w:szCs w:val="24"/>
          <w:lang w:eastAsia="fr-FR"/>
        </w:rPr>
        <w:t>Pélerin</w:t>
      </w:r>
      <w:proofErr w:type="spellEnd"/>
      <w:r w:rsidRPr="00436455">
        <w:rPr>
          <w:rFonts w:ascii="Times New Roman" w:eastAsia="Times New Roman" w:hAnsi="Times New Roman" w:cs="Times New Roman"/>
          <w:b/>
          <w:bCs/>
          <w:sz w:val="24"/>
          <w:szCs w:val="24"/>
          <w:lang w:eastAsia="fr-FR"/>
        </w:rPr>
        <w:t>; que du versant de chaque montagne retentisse le carillon de la liberté." Et si le destin de l'Amérique est d'être une grande nation, tout cela doit devenir vrai.</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 xml:space="preserve">Que la liberté retentisse donc des collines prodigieuses du New Hampshire jusqu'aux imposantes montagnes du New York. Que la liberté retentisse du sommet des </w:t>
      </w:r>
      <w:proofErr w:type="spellStart"/>
      <w:r w:rsidRPr="00436455">
        <w:rPr>
          <w:rFonts w:ascii="Times New Roman" w:eastAsia="Times New Roman" w:hAnsi="Times New Roman" w:cs="Times New Roman"/>
          <w:b/>
          <w:bCs/>
          <w:sz w:val="24"/>
          <w:szCs w:val="24"/>
          <w:lang w:eastAsia="fr-FR"/>
        </w:rPr>
        <w:t>majesteuses</w:t>
      </w:r>
      <w:proofErr w:type="spellEnd"/>
      <w:r w:rsidRPr="00436455">
        <w:rPr>
          <w:rFonts w:ascii="Times New Roman" w:eastAsia="Times New Roman" w:hAnsi="Times New Roman" w:cs="Times New Roman"/>
          <w:b/>
          <w:bCs/>
          <w:sz w:val="24"/>
          <w:szCs w:val="24"/>
          <w:lang w:eastAsia="fr-FR"/>
        </w:rPr>
        <w:t xml:space="preserve"> </w:t>
      </w:r>
      <w:proofErr w:type="spellStart"/>
      <w:r w:rsidRPr="00436455">
        <w:rPr>
          <w:rFonts w:ascii="Times New Roman" w:eastAsia="Times New Roman" w:hAnsi="Times New Roman" w:cs="Times New Roman"/>
          <w:b/>
          <w:bCs/>
          <w:sz w:val="24"/>
          <w:szCs w:val="24"/>
          <w:lang w:eastAsia="fr-FR"/>
        </w:rPr>
        <w:t>Alleghenies</w:t>
      </w:r>
      <w:proofErr w:type="spellEnd"/>
      <w:r w:rsidRPr="00436455">
        <w:rPr>
          <w:rFonts w:ascii="Times New Roman" w:eastAsia="Times New Roman" w:hAnsi="Times New Roman" w:cs="Times New Roman"/>
          <w:b/>
          <w:bCs/>
          <w:sz w:val="24"/>
          <w:szCs w:val="24"/>
          <w:lang w:eastAsia="fr-FR"/>
        </w:rPr>
        <w:t xml:space="preserve"> de Pennsylvanie. Que la liberté retentisse des pics couronnés de neige des Rocheuses du Colorado. Que la liberté retentisse des versants </w:t>
      </w:r>
      <w:proofErr w:type="spellStart"/>
      <w:r w:rsidRPr="00436455">
        <w:rPr>
          <w:rFonts w:ascii="Times New Roman" w:eastAsia="Times New Roman" w:hAnsi="Times New Roman" w:cs="Times New Roman"/>
          <w:b/>
          <w:bCs/>
          <w:sz w:val="24"/>
          <w:szCs w:val="24"/>
          <w:lang w:eastAsia="fr-FR"/>
        </w:rPr>
        <w:t>mamelonés</w:t>
      </w:r>
      <w:proofErr w:type="spellEnd"/>
      <w:r w:rsidRPr="00436455">
        <w:rPr>
          <w:rFonts w:ascii="Times New Roman" w:eastAsia="Times New Roman" w:hAnsi="Times New Roman" w:cs="Times New Roman"/>
          <w:b/>
          <w:bCs/>
          <w:sz w:val="24"/>
          <w:szCs w:val="24"/>
          <w:lang w:eastAsia="fr-FR"/>
        </w:rPr>
        <w:t xml:space="preserve"> de la Californie. Mais non seulement cela. Que la liberté retentisse du haut de Stone </w:t>
      </w:r>
      <w:proofErr w:type="spellStart"/>
      <w:r w:rsidRPr="00436455">
        <w:rPr>
          <w:rFonts w:ascii="Times New Roman" w:eastAsia="Times New Roman" w:hAnsi="Times New Roman" w:cs="Times New Roman"/>
          <w:b/>
          <w:bCs/>
          <w:sz w:val="24"/>
          <w:szCs w:val="24"/>
          <w:lang w:eastAsia="fr-FR"/>
        </w:rPr>
        <w:t>Mountain</w:t>
      </w:r>
      <w:proofErr w:type="spellEnd"/>
      <w:r w:rsidRPr="00436455">
        <w:rPr>
          <w:rFonts w:ascii="Times New Roman" w:eastAsia="Times New Roman" w:hAnsi="Times New Roman" w:cs="Times New Roman"/>
          <w:b/>
          <w:bCs/>
          <w:sz w:val="24"/>
          <w:szCs w:val="24"/>
          <w:lang w:eastAsia="fr-FR"/>
        </w:rPr>
        <w:t xml:space="preserve"> en </w:t>
      </w:r>
      <w:proofErr w:type="spellStart"/>
      <w:r w:rsidRPr="00436455">
        <w:rPr>
          <w:rFonts w:ascii="Times New Roman" w:eastAsia="Times New Roman" w:hAnsi="Times New Roman" w:cs="Times New Roman"/>
          <w:b/>
          <w:bCs/>
          <w:sz w:val="24"/>
          <w:szCs w:val="24"/>
          <w:lang w:eastAsia="fr-FR"/>
        </w:rPr>
        <w:t>Georgie</w:t>
      </w:r>
      <w:proofErr w:type="spellEnd"/>
      <w:r w:rsidRPr="00436455">
        <w:rPr>
          <w:rFonts w:ascii="Times New Roman" w:eastAsia="Times New Roman" w:hAnsi="Times New Roman" w:cs="Times New Roman"/>
          <w:b/>
          <w:bCs/>
          <w:sz w:val="24"/>
          <w:szCs w:val="24"/>
          <w:lang w:eastAsia="fr-FR"/>
        </w:rPr>
        <w:t xml:space="preserve">. Que la liberté retentisse du haut de </w:t>
      </w:r>
      <w:proofErr w:type="spellStart"/>
      <w:r w:rsidRPr="00436455">
        <w:rPr>
          <w:rFonts w:ascii="Times New Roman" w:eastAsia="Times New Roman" w:hAnsi="Times New Roman" w:cs="Times New Roman"/>
          <w:b/>
          <w:bCs/>
          <w:sz w:val="24"/>
          <w:szCs w:val="24"/>
          <w:lang w:eastAsia="fr-FR"/>
        </w:rPr>
        <w:t>Lookout</w:t>
      </w:r>
      <w:proofErr w:type="spellEnd"/>
      <w:r w:rsidRPr="00436455">
        <w:rPr>
          <w:rFonts w:ascii="Times New Roman" w:eastAsia="Times New Roman" w:hAnsi="Times New Roman" w:cs="Times New Roman"/>
          <w:b/>
          <w:bCs/>
          <w:sz w:val="24"/>
          <w:szCs w:val="24"/>
          <w:lang w:eastAsia="fr-FR"/>
        </w:rPr>
        <w:t xml:space="preserve"> </w:t>
      </w:r>
      <w:proofErr w:type="spellStart"/>
      <w:r w:rsidRPr="00436455">
        <w:rPr>
          <w:rFonts w:ascii="Times New Roman" w:eastAsia="Times New Roman" w:hAnsi="Times New Roman" w:cs="Times New Roman"/>
          <w:b/>
          <w:bCs/>
          <w:sz w:val="24"/>
          <w:szCs w:val="24"/>
          <w:lang w:eastAsia="fr-FR"/>
        </w:rPr>
        <w:t>Mountain</w:t>
      </w:r>
      <w:proofErr w:type="spellEnd"/>
      <w:r w:rsidRPr="00436455">
        <w:rPr>
          <w:rFonts w:ascii="Times New Roman" w:eastAsia="Times New Roman" w:hAnsi="Times New Roman" w:cs="Times New Roman"/>
          <w:b/>
          <w:bCs/>
          <w:sz w:val="24"/>
          <w:szCs w:val="24"/>
          <w:lang w:eastAsia="fr-FR"/>
        </w:rPr>
        <w:t xml:space="preserve"> au Tennessee. Que la liberté retentisse de chaque colline, et des moindres monticules dans le Mississippi. "Que du versant de chaque montagne retentisse le carillon de la liberté!"</w:t>
      </w:r>
    </w:p>
    <w:p w:rsidR="00436455" w:rsidRPr="00436455" w:rsidRDefault="00436455" w:rsidP="00436455">
      <w:pPr>
        <w:spacing w:before="100" w:beforeAutospacing="1" w:after="100" w:afterAutospacing="1" w:line="240" w:lineRule="auto"/>
        <w:rPr>
          <w:rFonts w:ascii="Times New Roman" w:eastAsia="Times New Roman" w:hAnsi="Times New Roman" w:cs="Times New Roman"/>
          <w:sz w:val="24"/>
          <w:szCs w:val="24"/>
          <w:lang w:eastAsia="fr-FR"/>
        </w:rPr>
      </w:pPr>
      <w:r w:rsidRPr="00436455">
        <w:rPr>
          <w:rFonts w:ascii="Times New Roman" w:eastAsia="Times New Roman" w:hAnsi="Times New Roman" w:cs="Times New Roman"/>
          <w:b/>
          <w:bCs/>
          <w:sz w:val="24"/>
          <w:szCs w:val="24"/>
          <w:lang w:eastAsia="fr-FR"/>
        </w:rPr>
        <w:t>Et quand cela se produira, quand nous permettrons à la liberté de retentir, quand elle retentira dans chaque village, et dans chaque hameau, dans chaque état et dans chaque ville, nous serons à mesure de hâter l'arrivée du jour où tous les enfants de Dieu, noirs et blancs, juifs et non juifs, protestants et catholiques, pourrons chanter en se tenant la main ces mots du vieux Negro Spiritual: "Libres enfin, libres enfin; béni soit le Tout-Puissant, nous sommes libres enfin!</w:t>
      </w:r>
    </w:p>
    <w:p w:rsidR="004E5BE8" w:rsidRDefault="004E5BE8" w:rsidP="00436455">
      <w:r>
        <w:t>------------------------------------------------------------------------------------------------------------------------------------</w:t>
      </w:r>
    </w:p>
    <w:p w:rsidR="004E5BE8" w:rsidRDefault="004E5BE8" w:rsidP="004E5BE8">
      <w:pPr>
        <w:pStyle w:val="NormalWeb"/>
      </w:pPr>
      <w:r>
        <w:rPr>
          <w:b/>
          <w:bCs/>
        </w:rPr>
        <w:t>Pour un nouveau vivre ensemble.</w:t>
      </w:r>
    </w:p>
    <w:p w:rsidR="004E5BE8" w:rsidRDefault="004E5BE8" w:rsidP="004E5BE8">
      <w:pPr>
        <w:pStyle w:val="NormalWeb"/>
      </w:pPr>
      <w:r>
        <w:rPr>
          <w:b/>
          <w:bCs/>
        </w:rPr>
        <w:t> </w:t>
      </w:r>
    </w:p>
    <w:p w:rsidR="004E5BE8" w:rsidRDefault="004E5BE8" w:rsidP="004E5BE8">
      <w:pPr>
        <w:pStyle w:val="NormalWeb"/>
      </w:pPr>
      <w:r>
        <w:t xml:space="preserve">La France traverse aujourd’hui un passage difficile. Affectées par un chômage massif, des populations sont affectées par </w:t>
      </w:r>
      <w:proofErr w:type="gramStart"/>
      <w:r>
        <w:t>le</w:t>
      </w:r>
      <w:proofErr w:type="gramEnd"/>
      <w:r>
        <w:t xml:space="preserve"> précarité et le mal être. Les frustrations engendrent l’agressivité et la défiance. Dans un univers mondialisé, le manque de point de repères, la perte de cadres de vie stables, une fragmentation du tissu social engendrent l’insécurité qui se mue en crainte de l’autre, en peur de l’étranger. Tout est donc aujourd’hui en question : une économie qui peine à se renouveler, mais aussi les séquelles d’un passé, celui d’un pays </w:t>
      </w:r>
      <w:r>
        <w:lastRenderedPageBreak/>
        <w:t xml:space="preserve">hiérarchisé, marqué par la longue opposition des deux France issues de la Révolution française. Des personnalités et des associations viennent d’appeler à une mobilisation pour une société plus fraternelle (1). C’est une juste intuition. Sans vision, un peuple meurt (2). </w:t>
      </w:r>
      <w:r>
        <w:rPr>
          <w:b/>
          <w:bCs/>
        </w:rPr>
        <w:t xml:space="preserve">Pour permettre le vivre ensemble, nous avons besoin de référents nouveaux en </w:t>
      </w:r>
      <w:proofErr w:type="gramStart"/>
      <w:r>
        <w:rPr>
          <w:b/>
          <w:bCs/>
        </w:rPr>
        <w:t>terme</w:t>
      </w:r>
      <w:proofErr w:type="gramEnd"/>
      <w:r>
        <w:rPr>
          <w:b/>
          <w:bCs/>
        </w:rPr>
        <w:t xml:space="preserve"> de valeurs et de récits, et de pratiques nouvelles en terme d’attitudes et de comportements.</w:t>
      </w:r>
    </w:p>
    <w:p w:rsidR="004E5BE8" w:rsidRDefault="004E5BE8" w:rsidP="004E5BE8">
      <w:pPr>
        <w:pStyle w:val="NormalWeb"/>
      </w:pPr>
      <w:r>
        <w:t xml:space="preserve">Mais nous dira-t-on, dans les conditions actuelles, appeler à la fraternité, en promouvant une dynamique, n’est ce pas faire preuve  d’un idéalisme éthéré ? On peut déjà répondre. La fraternité n’est pas un simple supplément d’âme, c’est une inspiration qui, en fin de compte, fonde la vie sociale. En effectuant pour cet article, une recherche documentaire sur internet, nous avons visionné une courte vidéo qui relate la </w:t>
      </w:r>
      <w:r>
        <w:rPr>
          <w:b/>
          <w:bCs/>
        </w:rPr>
        <w:t>fête de la fraternité</w:t>
      </w:r>
      <w:r>
        <w:t xml:space="preserve"> organisée par </w:t>
      </w:r>
      <w:r>
        <w:rPr>
          <w:b/>
          <w:bCs/>
        </w:rPr>
        <w:t>Ségolène Royal</w:t>
      </w:r>
      <w:r>
        <w:t>, le 29 septembre 2008 (3). Le temps était dur puisque la crise économique venait d’éclater. Cette fête était mal perçue dans les arènes politiques. C’était une initiative à contre courant. C’était un pari d’espérance et aujourd’hui on peut en redécouvrir le caractère pionnier. Nous avons noté ainsi cette parole de Ségolène Royal : « </w:t>
      </w:r>
      <w:r>
        <w:rPr>
          <w:b/>
          <w:bCs/>
        </w:rPr>
        <w:t>On commence à comprendre qu’il faut changer radicalement de système autour de la fraternité. La fraternité pour moi, c’est encore mieux que la solidarité parce que c’est la fraternité qui la fonde et qui lui donne le sentiment d’humanité sans lequel la politique serait un simple métier sans âme, une simple transaction entre des intérêts bien compris. Parce que ce qui arrive de mauvais à l’autre où qu’il soit, finit par générer quelque chose de mauvais pour soi-même et aussi parce  que ce qui arrive de bon à l’autre, finit par créer du bonheur chez soi </w:t>
      </w:r>
      <w:r>
        <w:t>».</w:t>
      </w:r>
    </w:p>
    <w:p w:rsidR="004E5BE8" w:rsidRDefault="004E5BE8" w:rsidP="004E5BE8">
      <w:pPr>
        <w:pStyle w:val="NormalWeb"/>
      </w:pPr>
      <w:r>
        <w:t> </w:t>
      </w:r>
    </w:p>
    <w:p w:rsidR="004E5BE8" w:rsidRDefault="004E5BE8" w:rsidP="004E5BE8">
      <w:pPr>
        <w:pStyle w:val="NormalWeb"/>
      </w:pPr>
      <w:r>
        <w:t>Si notre société traverse aujourd’hui un passage difficile, l’appel à la fraternité témoigne d’une prise de conscience qui s’appuie sur la vitalité du tissu associatif et humanitaire en France, mais qui s’inscrit aussi dans un mouvement en profondeur à l’échelle internationale.</w:t>
      </w:r>
    </w:p>
    <w:p w:rsidR="004E5BE8" w:rsidRDefault="004E5BE8" w:rsidP="004E5BE8">
      <w:pPr>
        <w:pStyle w:val="NormalWeb"/>
      </w:pPr>
      <w:r>
        <w:t>Ces évolutions en cours sont parfois bien visibles. D’autres sont en germination comme des « </w:t>
      </w:r>
      <w:r>
        <w:rPr>
          <w:b/>
          <w:bCs/>
        </w:rPr>
        <w:t>signaux faibles </w:t>
      </w:r>
      <w:r>
        <w:t>» (4) qui demandent attention. Dans son livre : « </w:t>
      </w:r>
      <w:r>
        <w:rPr>
          <w:b/>
          <w:bCs/>
        </w:rPr>
        <w:t>Chemin de guérison </w:t>
      </w:r>
      <w:r>
        <w:t xml:space="preserve">» (5), </w:t>
      </w:r>
      <w:r>
        <w:rPr>
          <w:b/>
          <w:bCs/>
        </w:rPr>
        <w:t>Frédéric</w:t>
      </w:r>
      <w:r>
        <w:t xml:space="preserve"> </w:t>
      </w:r>
      <w:r>
        <w:rPr>
          <w:b/>
          <w:bCs/>
        </w:rPr>
        <w:t>Lenoir</w:t>
      </w:r>
      <w:r>
        <w:t xml:space="preserve"> traite des différentes étapes de l’individualisme dans les sociétés modernes. Après la montée de l’autonomie dans des sociétés encore structurées, on est entré pendant quelques décennies dans une période où s’est affirmé un individualisme égocentré. </w:t>
      </w:r>
      <w:r>
        <w:rPr>
          <w:b/>
          <w:bCs/>
        </w:rPr>
        <w:t>Aujourd’hui, une nouvelle phase apparaît : de plus en plus, l’exercice de l’autonomie s’inscrit dans un désir croissant de relation,</w:t>
      </w:r>
      <w:r>
        <w:t xml:space="preserve"> </w:t>
      </w:r>
      <w:r>
        <w:rPr>
          <w:b/>
          <w:bCs/>
        </w:rPr>
        <w:t>d’interrelation</w:t>
      </w:r>
      <w:r>
        <w:t>. Des études sociologiques mettent en  évidence le développement d’une culture nouvelle où la convivialité est désormais une pratique et une aspiration. Ainsi apparaît la notion de « </w:t>
      </w:r>
      <w:r>
        <w:rPr>
          <w:b/>
          <w:bCs/>
        </w:rPr>
        <w:t>Tiers lieu</w:t>
      </w:r>
      <w:r>
        <w:t xml:space="preserve"> », un espace nouveau entre la vie institutionnelle et la vie privée. Des milieux conviviaux et informels apparaissent dans différents domaines (6), dans une dynamique internationale. Ce mouvement se répand et il y a aujourd’hui sur </w:t>
      </w:r>
      <w:proofErr w:type="spellStart"/>
      <w:r>
        <w:t>facebook</w:t>
      </w:r>
      <w:proofErr w:type="spellEnd"/>
      <w:r>
        <w:t>, un  groupe intitulé : « Tiers lieu. Open source » (7). Dans le contexte du web qui permet le partage à grande échelle, dans les années récentes en France, à partir de nombreuses initiatives, un mouvement en faveur de l’</w:t>
      </w:r>
      <w:r>
        <w:rPr>
          <w:b/>
          <w:bCs/>
        </w:rPr>
        <w:t>économie collaborative</w:t>
      </w:r>
      <w:r>
        <w:t xml:space="preserve"> (8) grandit rapidement. On peut ainsi apprécier l’essor rapide d’une communauté comme « </w:t>
      </w:r>
      <w:proofErr w:type="spellStart"/>
      <w:r>
        <w:rPr>
          <w:b/>
          <w:bCs/>
        </w:rPr>
        <w:t>OuiShare</w:t>
      </w:r>
      <w:proofErr w:type="spellEnd"/>
      <w:r>
        <w:t xml:space="preserve"> » (9). Cependant, il semble bien que les esprits bougent à tous les niveaux. Ainsi </w:t>
      </w:r>
      <w:r>
        <w:rPr>
          <w:b/>
          <w:bCs/>
        </w:rPr>
        <w:t>les sciences humaines sont plus attentives aux sentiments altruistes</w:t>
      </w:r>
      <w:r>
        <w:t xml:space="preserve"> (10). La notion d’</w:t>
      </w:r>
      <w:r>
        <w:rPr>
          <w:b/>
          <w:bCs/>
        </w:rPr>
        <w:t>empathie</w:t>
      </w:r>
      <w:r>
        <w:t xml:space="preserve">, bien mise en évidence dans un grand panorama historique et sociologique de </w:t>
      </w:r>
      <w:r>
        <w:rPr>
          <w:b/>
          <w:bCs/>
        </w:rPr>
        <w:t xml:space="preserve">Jérémie </w:t>
      </w:r>
      <w:proofErr w:type="spellStart"/>
      <w:r>
        <w:rPr>
          <w:b/>
          <w:bCs/>
        </w:rPr>
        <w:t>Rifkin</w:t>
      </w:r>
      <w:proofErr w:type="spellEnd"/>
      <w:r>
        <w:t xml:space="preserve"> (11) gagne du terrain dans les consciences. Ces différents signes témoignent d’une évolution dans l’esprit du temps. Voici un contexte favorable pour la </w:t>
      </w:r>
      <w:r>
        <w:rPr>
          <w:b/>
          <w:bCs/>
        </w:rPr>
        <w:t>réception d’un appel à la fraternité.</w:t>
      </w:r>
    </w:p>
    <w:p w:rsidR="004E5BE8" w:rsidRDefault="004E5BE8" w:rsidP="004E5BE8">
      <w:pPr>
        <w:pStyle w:val="NormalWeb"/>
      </w:pPr>
      <w:r>
        <w:rPr>
          <w:b/>
          <w:bCs/>
        </w:rPr>
        <w:lastRenderedPageBreak/>
        <w:t> </w:t>
      </w:r>
    </w:p>
    <w:p w:rsidR="004E5BE8" w:rsidRDefault="004E5BE8" w:rsidP="004E5BE8">
      <w:pPr>
        <w:pStyle w:val="NormalWeb"/>
      </w:pPr>
      <w:r>
        <w:t xml:space="preserve">« Dimanche 11 janvier s’est exprimée dans un immense élan collectif la prise de conscience qu’une société désunie est une société désarmée. Mais ce mouvement, pour être durable, doit s’organiser et impliquer chacun d’entre nous, bien au delà de notre conception actuelle de la démocratie qui privilégie l’action politique en négligeant l’action citoyenne. C’est pourquoi si l’on ne veut pas décevoir, le moment est venu de changer de paradigme en faisant de l’action politique le levier de l’action citoyenne comme nous y invite le pacte républicain qui projette la liberté et l’égalité vers la fraternité… C’est pourquoi nous appelons les plus hautes autorités de l’Etat, mais aussi les responsables locaux à affirmer avec force leur intention d’inscrire le volet fraternité de la République dans leurs toutes premières priorités… L’objectif est notamment de favoriser toutes les dynamiques individuelles, associatives et institutionnelles aptes à construire de nouvelles relations d’écoute, d’entraide et de respect entre les cultures, les âges et les territoires… Pour illustrer au plus vite cette ambition, il pourrait par exemple, comme le propose également l’observatoire de la laïcité, être organisé dès cette année, une semaine nationale de la Fraternité… » (1). </w:t>
      </w:r>
      <w:r>
        <w:rPr>
          <w:b/>
          <w:bCs/>
        </w:rPr>
        <w:t xml:space="preserve">On lira avec un particulier intérêt la liste des premiers signataires qui témoigne d’une grande diversité des participants et d’un engagement important du mouvement associatif dans ses différentes composantes </w:t>
      </w:r>
      <w:r>
        <w:t>(12).</w:t>
      </w:r>
    </w:p>
    <w:p w:rsidR="004E5BE8" w:rsidRDefault="004E5BE8" w:rsidP="004E5BE8">
      <w:pPr>
        <w:pStyle w:val="NormalWeb"/>
      </w:pPr>
      <w:r>
        <w:t>Dans le même esprit, le journal « </w:t>
      </w:r>
      <w:r>
        <w:rPr>
          <w:b/>
          <w:bCs/>
        </w:rPr>
        <w:t>Libération</w:t>
      </w:r>
      <w:r>
        <w:t xml:space="preserve"> » à publié une tribune (13) de deux personnalités : </w:t>
      </w:r>
      <w:proofErr w:type="spellStart"/>
      <w:r>
        <w:rPr>
          <w:b/>
          <w:bCs/>
        </w:rPr>
        <w:t>Abdennour</w:t>
      </w:r>
      <w:proofErr w:type="spellEnd"/>
      <w:r>
        <w:rPr>
          <w:b/>
          <w:bCs/>
        </w:rPr>
        <w:t xml:space="preserve"> </w:t>
      </w:r>
      <w:proofErr w:type="spellStart"/>
      <w:r>
        <w:rPr>
          <w:b/>
          <w:bCs/>
        </w:rPr>
        <w:t>Bidar</w:t>
      </w:r>
      <w:proofErr w:type="spellEnd"/>
      <w:r>
        <w:rPr>
          <w:b/>
          <w:bCs/>
        </w:rPr>
        <w:t xml:space="preserve">, philosophe, spécialiste de l’Islam et Patrick </w:t>
      </w:r>
      <w:proofErr w:type="spellStart"/>
      <w:r>
        <w:rPr>
          <w:b/>
          <w:bCs/>
        </w:rPr>
        <w:t>Viveret</w:t>
      </w:r>
      <w:proofErr w:type="spellEnd"/>
      <w:r>
        <w:rPr>
          <w:b/>
          <w:bCs/>
        </w:rPr>
        <w:t>, philosophe et sociologue</w:t>
      </w:r>
      <w:r>
        <w:t xml:space="preserve">. Ce texte va plus loin dan une analyse philosophique et spirituelle de l’enjeu. « Le défi de notre société est de se donner à elle-même un grand cap, un horizon d’espérance et d’action collective, une direction porteuse d’un véritable projet de civilisation et d’une véritable vision de l’homme. Au beau milieu de tous ces gouffres qui s’élargissent, un abime plus immense encore s’est ouvert qui menace de nous engloutir tous : celui de la différence entre les conceptions du sacré… </w:t>
      </w:r>
      <w:r>
        <w:rPr>
          <w:b/>
          <w:bCs/>
        </w:rPr>
        <w:t>Nous devons tout faire pour apprendre d’urgence à cultiver ensemble le sens et la jouissance concrète</w:t>
      </w:r>
      <w:r>
        <w:t xml:space="preserve"> </w:t>
      </w:r>
      <w:r>
        <w:rPr>
          <w:b/>
          <w:bCs/>
        </w:rPr>
        <w:t>d’un sacré</w:t>
      </w:r>
      <w:r>
        <w:t xml:space="preserve"> </w:t>
      </w:r>
      <w:r>
        <w:rPr>
          <w:b/>
          <w:bCs/>
        </w:rPr>
        <w:t>partageable.</w:t>
      </w:r>
      <w:r>
        <w:t xml:space="preserve"> D’un sacré constitué et enrichi par tous nos héritages, que l’on soit croyant ou non croyant. </w:t>
      </w:r>
      <w:r>
        <w:rPr>
          <w:b/>
          <w:bCs/>
        </w:rPr>
        <w:t xml:space="preserve">Notre chance est que ce sacré partageable a déjà un premier nom, un visage dessiné, celui de la fraternité… </w:t>
      </w:r>
      <w:r>
        <w:t>La fraternité est une valeur républicaine et une valeur religieuse et une valeur ancienne et une valeur moderne, et une valeur à réinventer, dont il faut avoir enfin collectivement l’audace ».</w:t>
      </w:r>
    </w:p>
    <w:p w:rsidR="00BA4BEB" w:rsidRPr="004E5BE8" w:rsidRDefault="00BA4BEB" w:rsidP="004E5BE8"/>
    <w:sectPr w:rsidR="00BA4BEB" w:rsidRPr="004E5BE8" w:rsidSect="00BA4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6455"/>
    <w:rsid w:val="00436455"/>
    <w:rsid w:val="004E5BE8"/>
    <w:rsid w:val="00BA4B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64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26104434">
      <w:bodyDiv w:val="1"/>
      <w:marLeft w:val="0"/>
      <w:marRight w:val="0"/>
      <w:marTop w:val="0"/>
      <w:marBottom w:val="0"/>
      <w:divBdr>
        <w:top w:val="none" w:sz="0" w:space="0" w:color="auto"/>
        <w:left w:val="none" w:sz="0" w:space="0" w:color="auto"/>
        <w:bottom w:val="none" w:sz="0" w:space="0" w:color="auto"/>
        <w:right w:val="none" w:sz="0" w:space="0" w:color="auto"/>
      </w:divBdr>
    </w:div>
    <w:div w:id="11131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3160</Words>
  <Characters>17386</Characters>
  <Application>Microsoft Office Word</Application>
  <DocSecurity>0</DocSecurity>
  <Lines>144</Lines>
  <Paragraphs>41</Paragraphs>
  <ScaleCrop>false</ScaleCrop>
  <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et Evelyne</dc:creator>
  <cp:keywords/>
  <dc:description/>
  <cp:lastModifiedBy>Roger et Evelyne</cp:lastModifiedBy>
  <cp:revision>3</cp:revision>
  <dcterms:created xsi:type="dcterms:W3CDTF">2015-05-28T08:09:00Z</dcterms:created>
  <dcterms:modified xsi:type="dcterms:W3CDTF">2015-05-28T08:11:00Z</dcterms:modified>
</cp:coreProperties>
</file>